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F02" w:rsidRDefault="00871DE6" w:rsidP="00871DE6">
      <w:pPr>
        <w:pStyle w:val="a5"/>
      </w:pPr>
      <w:r>
        <w:t>Знакомимся с образцом ВПР 2020 года, разбираем решение второй части, сверяем ответы  первой части. Затем  решаем другие варианты.</w:t>
      </w:r>
      <w:r>
        <w:rPr>
          <w:noProof/>
          <w:lang w:eastAsia="ru-RU"/>
        </w:rPr>
        <w:drawing>
          <wp:inline distT="0" distB="0" distL="0" distR="0">
            <wp:extent cx="3114675" cy="228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96769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96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926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866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47975" cy="3714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027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0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053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24175" cy="2667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229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621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6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6519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176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1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80962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9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443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621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6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248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2942" cy="895350"/>
            <wp:effectExtent l="19050" t="0" r="7608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5049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2384" cy="571500"/>
            <wp:effectExtent l="19050" t="0" r="8166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5130" cy="1466850"/>
            <wp:effectExtent l="19050" t="0" r="54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8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>
      <w:r>
        <w:rPr>
          <w:noProof/>
          <w:lang w:eastAsia="ru-RU"/>
        </w:rPr>
        <w:drawing>
          <wp:inline distT="0" distB="0" distL="0" distR="0">
            <wp:extent cx="4398831" cy="323850"/>
            <wp:effectExtent l="19050" t="0" r="1719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28587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6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4056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4821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761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69886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9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871DE6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018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E6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2479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2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047875" cy="1905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944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8553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8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20474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0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923" cy="2705100"/>
            <wp:effectExtent l="19050" t="0" r="627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5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35267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5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</w:p>
    <w:p w:rsidR="00221A7A" w:rsidRDefault="00221A7A" w:rsidP="00871DE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14452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4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46622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6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</w:p>
    <w:p w:rsidR="00221A7A" w:rsidRDefault="00221A7A" w:rsidP="00871DE6">
      <w:pPr>
        <w:pStyle w:val="a5"/>
      </w:pPr>
    </w:p>
    <w:p w:rsidR="00221A7A" w:rsidRDefault="00221A7A" w:rsidP="00871DE6">
      <w:pPr>
        <w:pStyle w:val="a5"/>
      </w:pPr>
      <w:r>
        <w:lastRenderedPageBreak/>
        <w:t>Задача №10</w:t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950" cy="3209925"/>
            <wp:effectExtent l="19050" t="0" r="260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12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  <w:r>
        <w:t>Задача №14</w:t>
      </w:r>
    </w:p>
    <w:p w:rsidR="00221A7A" w:rsidRDefault="00221A7A" w:rsidP="00871DE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643" cy="3152775"/>
            <wp:effectExtent l="19050" t="0" r="907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5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7A" w:rsidRDefault="00221A7A" w:rsidP="00871DE6">
      <w:pPr>
        <w:pStyle w:val="a5"/>
      </w:pPr>
    </w:p>
    <w:p w:rsidR="00871DE6" w:rsidRDefault="00871DE6" w:rsidP="00871DE6">
      <w:pPr>
        <w:pStyle w:val="a5"/>
      </w:pPr>
    </w:p>
    <w:sectPr w:rsidR="00871DE6" w:rsidSect="00871DE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1DE6"/>
    <w:rsid w:val="00221A7A"/>
    <w:rsid w:val="00871DE6"/>
    <w:rsid w:val="00F46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F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DE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71D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2020-03-23T07:00:00Z</dcterms:created>
  <dcterms:modified xsi:type="dcterms:W3CDTF">2020-03-23T07:20:00Z</dcterms:modified>
</cp:coreProperties>
</file>